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F3D" w:rsidRPr="006F6F3D" w:rsidRDefault="006F6F3D" w:rsidP="006F6F3D">
      <w:pPr>
        <w:pStyle w:val="berschrift1"/>
        <w:jc w:val="center"/>
        <w:rPr>
          <w:b/>
          <w:bCs/>
          <w:color w:val="auto"/>
          <w:lang w:val="en-US"/>
        </w:rPr>
      </w:pPr>
      <w:r w:rsidRPr="006F6F3D">
        <w:rPr>
          <w:b/>
          <w:bCs/>
          <w:color w:val="auto"/>
          <w:lang w:val="en-US"/>
        </w:rPr>
        <w:t>Question</w:t>
      </w:r>
      <w:r>
        <w:rPr>
          <w:b/>
          <w:bCs/>
          <w:color w:val="auto"/>
          <w:lang w:val="en-US"/>
        </w:rPr>
        <w:t>s</w:t>
      </w:r>
      <w:r w:rsidRPr="006F6F3D">
        <w:rPr>
          <w:b/>
          <w:bCs/>
          <w:color w:val="auto"/>
          <w:lang w:val="en-US"/>
        </w:rPr>
        <w:t xml:space="preserve"> and Answers</w:t>
      </w:r>
    </w:p>
    <w:p w:rsidR="006F6F3D" w:rsidRPr="006F6F3D" w:rsidRDefault="006F6F3D" w:rsidP="006F6F3D">
      <w:pPr>
        <w:rPr>
          <w:lang w:val="en-US"/>
        </w:rPr>
      </w:pPr>
    </w:p>
    <w:p w:rsidR="00FC579C" w:rsidRPr="00FC579C" w:rsidRDefault="00FC579C" w:rsidP="00A51D14">
      <w:pPr>
        <w:pStyle w:val="Listenabsatz"/>
        <w:numPr>
          <w:ilvl w:val="0"/>
          <w:numId w:val="2"/>
        </w:numPr>
        <w:rPr>
          <w:lang w:val="en-US"/>
        </w:rPr>
      </w:pPr>
      <w:r w:rsidRPr="00FC579C">
        <w:rPr>
          <w:b/>
          <w:bCs/>
          <w:lang w:val="en-US"/>
        </w:rPr>
        <w:t xml:space="preserve">Transformation from </w:t>
      </w:r>
      <w:r w:rsidR="00355785">
        <w:rPr>
          <w:b/>
          <w:bCs/>
          <w:lang w:val="en-US"/>
        </w:rPr>
        <w:t>GPS based</w:t>
      </w:r>
      <w:r w:rsidRPr="00FC579C">
        <w:rPr>
          <w:b/>
          <w:bCs/>
          <w:lang w:val="en-US"/>
        </w:rPr>
        <w:t xml:space="preserve"> to XYZ-Coordinate System</w:t>
      </w:r>
      <w:r w:rsidRPr="00FC579C">
        <w:rPr>
          <w:b/>
          <w:bCs/>
          <w:lang w:val="en-US"/>
        </w:rPr>
        <w:br/>
      </w:r>
      <w:r w:rsidRPr="00FC579C">
        <w:rPr>
          <w:lang w:val="en-US"/>
        </w:rPr>
        <w:t xml:space="preserve">How to calculate the transformation parameters? </w:t>
      </w:r>
      <w:r w:rsidRPr="00FC579C">
        <w:rPr>
          <w:lang w:val="en-US"/>
        </w:rPr>
        <w:br/>
      </w:r>
      <w:r w:rsidR="00A51D14">
        <w:rPr>
          <w:lang w:val="en-US"/>
        </w:rPr>
        <w:t>a)</w:t>
      </w:r>
      <w:r w:rsidR="00734D9E" w:rsidRPr="00FC579C">
        <w:rPr>
          <w:lang w:val="en-US"/>
        </w:rPr>
        <w:t xml:space="preserve"> </w:t>
      </w:r>
      <w:r w:rsidR="00A51D14">
        <w:rPr>
          <w:lang w:val="en-US"/>
        </w:rPr>
        <w:t xml:space="preserve"> </w:t>
      </w:r>
      <w:r w:rsidR="00734D9E">
        <w:rPr>
          <w:lang w:val="en-US"/>
        </w:rPr>
        <w:t>fixed relation between NED and XYZ coordinate system at a certain time (Start, T</w:t>
      </w:r>
      <w:r w:rsidR="00734D9E" w:rsidRPr="00355785">
        <w:rPr>
          <w:vertAlign w:val="subscript"/>
          <w:lang w:val="en-US"/>
        </w:rPr>
        <w:t>0</w:t>
      </w:r>
      <w:r w:rsidR="00734D9E">
        <w:rPr>
          <w:lang w:val="en-US"/>
        </w:rPr>
        <w:t>,…)?</w:t>
      </w:r>
      <w:r w:rsidR="00734D9E" w:rsidRPr="00FC579C">
        <w:rPr>
          <w:lang w:val="en-US"/>
        </w:rPr>
        <w:br/>
      </w:r>
      <w:r w:rsidR="00A51D14" w:rsidRPr="006F6F3D">
        <w:rPr>
          <w:highlight w:val="green"/>
          <w:lang w:val="en-US"/>
        </w:rPr>
        <w:t>b)</w:t>
      </w:r>
      <w:r w:rsidR="00734D9E" w:rsidRPr="006F6F3D">
        <w:rPr>
          <w:highlight w:val="green"/>
          <w:lang w:val="en-US"/>
        </w:rPr>
        <w:t xml:space="preserve"> </w:t>
      </w:r>
      <w:r w:rsidR="00A51D14" w:rsidRPr="006F6F3D">
        <w:rPr>
          <w:highlight w:val="green"/>
          <w:lang w:val="en-US"/>
        </w:rPr>
        <w:t xml:space="preserve"> </w:t>
      </w:r>
      <w:r w:rsidR="00734D9E" w:rsidRPr="006F6F3D">
        <w:rPr>
          <w:highlight w:val="green"/>
          <w:lang w:val="en-US"/>
        </w:rPr>
        <w:t>via test path (CCR, VRU) or first part of the test path (</w:t>
      </w:r>
      <w:proofErr w:type="spellStart"/>
      <w:r w:rsidR="00734D9E" w:rsidRPr="006F6F3D">
        <w:rPr>
          <w:highlight w:val="green"/>
          <w:lang w:val="en-US"/>
        </w:rPr>
        <w:t>CCFTap</w:t>
      </w:r>
      <w:proofErr w:type="spellEnd"/>
      <w:r w:rsidR="00734D9E" w:rsidRPr="006F6F3D">
        <w:rPr>
          <w:highlight w:val="green"/>
          <w:lang w:val="en-US"/>
        </w:rPr>
        <w:t>, CPTA)</w:t>
      </w:r>
      <w:r w:rsidR="00734D9E" w:rsidRPr="00FC579C">
        <w:rPr>
          <w:lang w:val="en-US"/>
        </w:rPr>
        <w:br/>
      </w:r>
      <w:r w:rsidR="00A51D14">
        <w:rPr>
          <w:lang w:val="en-US"/>
        </w:rPr>
        <w:t>c)</w:t>
      </w:r>
      <w:r>
        <w:rPr>
          <w:lang w:val="en-US"/>
        </w:rPr>
        <w:t xml:space="preserve"> </w:t>
      </w:r>
      <w:r w:rsidR="00A51D14">
        <w:rPr>
          <w:lang w:val="en-US"/>
        </w:rPr>
        <w:t xml:space="preserve"> </w:t>
      </w:r>
      <w:r w:rsidRPr="00FC579C">
        <w:rPr>
          <w:lang w:val="en-US"/>
        </w:rPr>
        <w:t>via movement of the VUT in the start phase of the test</w:t>
      </w:r>
      <w:r w:rsidR="00355785">
        <w:rPr>
          <w:lang w:val="en-US"/>
        </w:rPr>
        <w:t xml:space="preserve"> (first x seconds)</w:t>
      </w:r>
      <w:r w:rsidRPr="00FC579C">
        <w:rPr>
          <w:lang w:val="en-US"/>
        </w:rPr>
        <w:t>?</w:t>
      </w:r>
      <w:r>
        <w:rPr>
          <w:lang w:val="en-US"/>
        </w:rPr>
        <w:br/>
      </w:r>
    </w:p>
    <w:p w:rsidR="00A24B34" w:rsidRPr="00A24B34" w:rsidRDefault="00A24B34" w:rsidP="00A51D14">
      <w:pPr>
        <w:pStyle w:val="Listenabsatz"/>
        <w:numPr>
          <w:ilvl w:val="0"/>
          <w:numId w:val="2"/>
        </w:numPr>
        <w:rPr>
          <w:lang w:val="en-US"/>
        </w:rPr>
      </w:pPr>
      <w:r w:rsidRPr="00A24B34">
        <w:rPr>
          <w:b/>
          <w:bCs/>
          <w:lang w:val="en-US"/>
        </w:rPr>
        <w:t xml:space="preserve">Speed of the </w:t>
      </w:r>
      <w:r>
        <w:rPr>
          <w:b/>
          <w:bCs/>
          <w:lang w:val="en-US"/>
        </w:rPr>
        <w:t>VUT</w:t>
      </w:r>
      <w:r w:rsidRPr="00A24B34">
        <w:rPr>
          <w:b/>
          <w:bCs/>
          <w:lang w:val="en-US"/>
        </w:rPr>
        <w:t xml:space="preserve"> during the entire test</w:t>
      </w:r>
      <w:r w:rsidRPr="00A24B34">
        <w:rPr>
          <w:b/>
          <w:bCs/>
          <w:lang w:val="en-US"/>
        </w:rPr>
        <w:br/>
      </w:r>
      <w:r w:rsidRPr="00A24B34">
        <w:rPr>
          <w:lang w:val="en-US"/>
        </w:rPr>
        <w:t>Velocities could be calculated in a fixed coordinate system (</w:t>
      </w:r>
      <w:r w:rsidRPr="00A24B34">
        <w:rPr>
          <w:b/>
          <w:bCs/>
          <w:lang w:val="en-US"/>
        </w:rPr>
        <w:t>TST</w:t>
      </w:r>
      <w:r w:rsidRPr="00A24B34">
        <w:rPr>
          <w:lang w:val="en-US"/>
        </w:rPr>
        <w:t>) or when derived from acceleration in a vehicle orientated coord</w:t>
      </w:r>
      <w:r>
        <w:rPr>
          <w:lang w:val="en-US"/>
        </w:rPr>
        <w:t>in</w:t>
      </w:r>
      <w:r w:rsidRPr="00A24B34">
        <w:rPr>
          <w:lang w:val="en-US"/>
        </w:rPr>
        <w:t>ate system (</w:t>
      </w:r>
      <w:r w:rsidRPr="00A24B34">
        <w:rPr>
          <w:b/>
          <w:bCs/>
          <w:lang w:val="en-US"/>
        </w:rPr>
        <w:t>1DY</w:t>
      </w:r>
      <w:r w:rsidRPr="00A24B34">
        <w:rPr>
          <w:lang w:val="en-US"/>
        </w:rPr>
        <w:t>).</w:t>
      </w:r>
      <w:r w:rsidRPr="00A24B34">
        <w:rPr>
          <w:lang w:val="en-US"/>
        </w:rPr>
        <w:br/>
      </w:r>
      <w:r w:rsidR="00FC579C">
        <w:rPr>
          <w:lang w:val="en-US"/>
        </w:rPr>
        <w:t>possible solutions:</w:t>
      </w:r>
      <w:r w:rsidRPr="00A24B34">
        <w:rPr>
          <w:lang w:val="en-US"/>
        </w:rPr>
        <w:br/>
      </w:r>
      <w:r w:rsidR="00A51D14">
        <w:rPr>
          <w:lang w:val="en-US"/>
        </w:rPr>
        <w:t xml:space="preserve">a) </w:t>
      </w:r>
      <w:r>
        <w:rPr>
          <w:lang w:val="en-US"/>
        </w:rPr>
        <w:t xml:space="preserve"> </w:t>
      </w:r>
      <w:r w:rsidR="00FC579C">
        <w:rPr>
          <w:lang w:val="en-US"/>
        </w:rPr>
        <w:t>in the coordinate system of the testing area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TST</w:t>
      </w:r>
      <w:r w:rsidRPr="00A24B34">
        <w:rPr>
          <w:lang w:val="en-US"/>
        </w:rPr>
        <w:br/>
      </w:r>
      <w:r w:rsidR="00A51D14">
        <w:rPr>
          <w:lang w:val="en-US"/>
        </w:rPr>
        <w:t>b)</w:t>
      </w:r>
      <w:r w:rsidR="00FC579C" w:rsidRPr="00A24B34">
        <w:rPr>
          <w:lang w:val="en-US"/>
        </w:rPr>
        <w:t xml:space="preserve"> </w:t>
      </w:r>
      <w:r w:rsidR="00A51D14">
        <w:rPr>
          <w:lang w:val="en-US"/>
        </w:rPr>
        <w:t xml:space="preserve"> </w:t>
      </w:r>
      <w:r w:rsidR="00FC579C" w:rsidRPr="00A24B34">
        <w:rPr>
          <w:lang w:val="en-US"/>
        </w:rPr>
        <w:t xml:space="preserve">as resultant of </w:t>
      </w:r>
      <w:r w:rsidR="00FC579C">
        <w:rPr>
          <w:lang w:val="en-US"/>
        </w:rPr>
        <w:t>2</w:t>
      </w:r>
      <w:r w:rsidR="00FC579C" w:rsidRPr="00A24B34">
        <w:rPr>
          <w:lang w:val="en-US"/>
        </w:rPr>
        <w:t xml:space="preserve"> coordinates</w:t>
      </w:r>
      <w:r w:rsidR="00FC579C">
        <w:rPr>
          <w:lang w:val="en-US"/>
        </w:rPr>
        <w:t xml:space="preserve"> (XY-plane)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TST</w:t>
      </w:r>
      <w:r w:rsidR="00FC579C" w:rsidRPr="00A24B34">
        <w:rPr>
          <w:lang w:val="en-US"/>
        </w:rPr>
        <w:br/>
      </w:r>
      <w:r w:rsidR="00A51D14">
        <w:rPr>
          <w:lang w:val="en-US"/>
        </w:rPr>
        <w:t>c)</w:t>
      </w:r>
      <w:r w:rsidRPr="00A24B34">
        <w:rPr>
          <w:lang w:val="en-US"/>
        </w:rPr>
        <w:t xml:space="preserve"> </w:t>
      </w:r>
      <w:r w:rsidR="00A51D14">
        <w:rPr>
          <w:lang w:val="en-US"/>
        </w:rPr>
        <w:t xml:space="preserve"> </w:t>
      </w:r>
      <w:r w:rsidRPr="00A24B34">
        <w:rPr>
          <w:lang w:val="en-US"/>
        </w:rPr>
        <w:t>as resultant of 3 coordinates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TST</w:t>
      </w:r>
      <w:r w:rsidR="00A51D14">
        <w:rPr>
          <w:lang w:val="en-US"/>
        </w:rPr>
        <w:t xml:space="preserve">, </w:t>
      </w:r>
      <w:r w:rsidR="00FC579C">
        <w:rPr>
          <w:lang w:val="en-US"/>
        </w:rPr>
        <w:t>1DY</w:t>
      </w:r>
      <w:r w:rsidRPr="00A24B34">
        <w:rPr>
          <w:lang w:val="en-US"/>
        </w:rPr>
        <w:br/>
      </w:r>
      <w:r w:rsidR="00A51D14" w:rsidRPr="006F6F3D">
        <w:rPr>
          <w:highlight w:val="green"/>
          <w:lang w:val="en-US"/>
        </w:rPr>
        <w:t xml:space="preserve">d) </w:t>
      </w:r>
      <w:r w:rsidRPr="006F6F3D">
        <w:rPr>
          <w:highlight w:val="green"/>
          <w:lang w:val="en-US"/>
        </w:rPr>
        <w:t xml:space="preserve"> in the current moving direction</w:t>
      </w:r>
      <w:r w:rsidR="00FC579C" w:rsidRPr="006F6F3D">
        <w:rPr>
          <w:highlight w:val="green"/>
          <w:lang w:val="en-US"/>
        </w:rPr>
        <w:t xml:space="preserve"> </w:t>
      </w:r>
      <w:r w:rsidR="00A51D14" w:rsidRPr="006F6F3D">
        <w:rPr>
          <w:highlight w:val="green"/>
          <w:lang w:val="en-US"/>
        </w:rPr>
        <w:t>X of the VUT</w:t>
      </w:r>
      <w:r w:rsidR="00A51D14" w:rsidRPr="006F6F3D">
        <w:rPr>
          <w:highlight w:val="green"/>
          <w:lang w:val="en-US"/>
        </w:rPr>
        <w:tab/>
      </w:r>
      <w:r w:rsidR="00A51D14" w:rsidRPr="006F6F3D">
        <w:rPr>
          <w:highlight w:val="green"/>
          <w:lang w:val="en-US"/>
        </w:rPr>
        <w:tab/>
      </w:r>
      <w:r w:rsidR="00FC579C" w:rsidRPr="006F6F3D">
        <w:rPr>
          <w:highlight w:val="green"/>
          <w:lang w:val="en-US"/>
        </w:rPr>
        <w:t>1DY</w:t>
      </w:r>
      <w:r w:rsidRPr="00A24B34">
        <w:rPr>
          <w:lang w:val="en-US"/>
        </w:rPr>
        <w:br/>
      </w:r>
    </w:p>
    <w:p w:rsidR="00A24B34" w:rsidRPr="00FC579C" w:rsidRDefault="00A24B34" w:rsidP="00A51D14">
      <w:pPr>
        <w:pStyle w:val="Listenabsatz"/>
        <w:numPr>
          <w:ilvl w:val="0"/>
          <w:numId w:val="2"/>
        </w:numPr>
        <w:rPr>
          <w:lang w:val="en-US"/>
        </w:rPr>
      </w:pPr>
      <w:r w:rsidRPr="00A24B34">
        <w:rPr>
          <w:b/>
          <w:bCs/>
          <w:lang w:val="en-US"/>
        </w:rPr>
        <w:t xml:space="preserve">Speed of the </w:t>
      </w:r>
      <w:r w:rsidR="00FC579C">
        <w:rPr>
          <w:b/>
          <w:bCs/>
          <w:lang w:val="en-US"/>
        </w:rPr>
        <w:t>Target</w:t>
      </w:r>
      <w:r w:rsidRPr="00A24B34">
        <w:rPr>
          <w:b/>
          <w:bCs/>
          <w:lang w:val="en-US"/>
        </w:rPr>
        <w:t xml:space="preserve"> during the entire test</w:t>
      </w:r>
      <w:r w:rsidRPr="00A24B34">
        <w:rPr>
          <w:b/>
          <w:bCs/>
          <w:lang w:val="en-US"/>
        </w:rPr>
        <w:br/>
      </w:r>
      <w:r w:rsidRPr="00A24B34">
        <w:rPr>
          <w:lang w:val="en-US"/>
        </w:rPr>
        <w:t>Velocities could be calculated in a fixed coordinate system (</w:t>
      </w:r>
      <w:r w:rsidRPr="00A24B34">
        <w:rPr>
          <w:b/>
          <w:bCs/>
          <w:lang w:val="en-US"/>
        </w:rPr>
        <w:t>TST</w:t>
      </w:r>
      <w:r w:rsidRPr="00A24B34">
        <w:rPr>
          <w:lang w:val="en-US"/>
        </w:rPr>
        <w:t>) or when derived from acceleration in a vehicle/target orientated coord</w:t>
      </w:r>
      <w:r>
        <w:rPr>
          <w:lang w:val="en-US"/>
        </w:rPr>
        <w:t>in</w:t>
      </w:r>
      <w:r w:rsidRPr="00A24B34">
        <w:rPr>
          <w:lang w:val="en-US"/>
        </w:rPr>
        <w:t>ate system (</w:t>
      </w:r>
      <w:r w:rsidRPr="00A24B34">
        <w:rPr>
          <w:b/>
          <w:bCs/>
          <w:lang w:val="en-US"/>
        </w:rPr>
        <w:t>1DY</w:t>
      </w:r>
      <w:r w:rsidRPr="00A24B34">
        <w:rPr>
          <w:lang w:val="en-US"/>
        </w:rPr>
        <w:t>/</w:t>
      </w:r>
      <w:r w:rsidRPr="00A24B34">
        <w:rPr>
          <w:b/>
          <w:bCs/>
          <w:lang w:val="en-US"/>
        </w:rPr>
        <w:t>2DY</w:t>
      </w:r>
      <w:r w:rsidRPr="00A24B34">
        <w:rPr>
          <w:lang w:val="en-US"/>
        </w:rPr>
        <w:t>).</w:t>
      </w:r>
      <w:r w:rsidRPr="00A24B34">
        <w:rPr>
          <w:lang w:val="en-US"/>
        </w:rPr>
        <w:br/>
      </w:r>
      <w:r w:rsidR="00FC579C">
        <w:rPr>
          <w:lang w:val="en-US"/>
        </w:rPr>
        <w:t>possible solutions:</w:t>
      </w:r>
      <w:r w:rsidR="00FC579C" w:rsidRPr="00A24B34">
        <w:rPr>
          <w:lang w:val="en-US"/>
        </w:rPr>
        <w:br/>
      </w:r>
      <w:r w:rsidR="00A51D14">
        <w:rPr>
          <w:lang w:val="en-US"/>
        </w:rPr>
        <w:t xml:space="preserve">a) </w:t>
      </w:r>
      <w:r w:rsidR="00FC579C">
        <w:rPr>
          <w:lang w:val="en-US"/>
        </w:rPr>
        <w:t xml:space="preserve"> in the coordinate system of the testing area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TST</w:t>
      </w:r>
      <w:r w:rsidR="00A51D14">
        <w:rPr>
          <w:lang w:val="en-US"/>
        </w:rPr>
        <w:br/>
        <w:t xml:space="preserve">b) </w:t>
      </w:r>
      <w:r w:rsidR="00FC579C" w:rsidRPr="00A24B34">
        <w:rPr>
          <w:lang w:val="en-US"/>
        </w:rPr>
        <w:t xml:space="preserve"> as resultant of </w:t>
      </w:r>
      <w:r w:rsidR="00FC579C">
        <w:rPr>
          <w:lang w:val="en-US"/>
        </w:rPr>
        <w:t>2</w:t>
      </w:r>
      <w:r w:rsidR="00FC579C" w:rsidRPr="00A24B34">
        <w:rPr>
          <w:lang w:val="en-US"/>
        </w:rPr>
        <w:t xml:space="preserve"> coordinates</w:t>
      </w:r>
      <w:r w:rsidR="00FC579C">
        <w:rPr>
          <w:lang w:val="en-US"/>
        </w:rPr>
        <w:t xml:space="preserve"> (XY-plane)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TST</w:t>
      </w:r>
      <w:r w:rsidR="00FC579C" w:rsidRPr="00A24B34">
        <w:rPr>
          <w:lang w:val="en-US"/>
        </w:rPr>
        <w:br/>
      </w:r>
      <w:r w:rsidR="00A51D14">
        <w:rPr>
          <w:lang w:val="en-US"/>
        </w:rPr>
        <w:t xml:space="preserve">c)  </w:t>
      </w:r>
      <w:r w:rsidR="00FC579C" w:rsidRPr="00A24B34">
        <w:rPr>
          <w:lang w:val="en-US"/>
        </w:rPr>
        <w:t>as resultant of 3 coordinates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TST, 2DY</w:t>
      </w:r>
      <w:r w:rsidR="00FC579C" w:rsidRPr="00A24B34">
        <w:rPr>
          <w:lang w:val="en-US"/>
        </w:rPr>
        <w:br/>
      </w:r>
      <w:r w:rsidR="00A51D14" w:rsidRPr="006F6F3D">
        <w:rPr>
          <w:highlight w:val="green"/>
          <w:lang w:val="en-US"/>
        </w:rPr>
        <w:t xml:space="preserve">d) </w:t>
      </w:r>
      <w:r w:rsidR="00FC579C" w:rsidRPr="006F6F3D">
        <w:rPr>
          <w:highlight w:val="green"/>
          <w:lang w:val="en-US"/>
        </w:rPr>
        <w:t xml:space="preserve"> in the current moving direction</w:t>
      </w:r>
      <w:r w:rsidR="00A51D14" w:rsidRPr="006F6F3D">
        <w:rPr>
          <w:highlight w:val="green"/>
          <w:lang w:val="en-US"/>
        </w:rPr>
        <w:t xml:space="preserve"> of the target</w:t>
      </w:r>
      <w:r w:rsidR="00A51D14" w:rsidRPr="006F6F3D">
        <w:rPr>
          <w:highlight w:val="green"/>
          <w:lang w:val="en-US"/>
        </w:rPr>
        <w:tab/>
      </w:r>
      <w:r w:rsidR="00A51D14" w:rsidRPr="006F6F3D">
        <w:rPr>
          <w:highlight w:val="green"/>
          <w:lang w:val="en-US"/>
        </w:rPr>
        <w:tab/>
      </w:r>
      <w:r w:rsidR="00FC579C" w:rsidRPr="006F6F3D">
        <w:rPr>
          <w:highlight w:val="green"/>
          <w:lang w:val="en-US"/>
        </w:rPr>
        <w:t>2DY</w:t>
      </w:r>
      <w:r w:rsidR="00FC579C">
        <w:rPr>
          <w:lang w:val="en-US"/>
        </w:rPr>
        <w:br/>
      </w:r>
      <w:r w:rsidR="00A51D14">
        <w:rPr>
          <w:lang w:val="en-US"/>
        </w:rPr>
        <w:t xml:space="preserve">e) </w:t>
      </w:r>
      <w:r w:rsidR="00FC579C">
        <w:rPr>
          <w:lang w:val="en-US"/>
        </w:rPr>
        <w:t xml:space="preserve"> in the current moving direction of the VUT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1DY</w:t>
      </w:r>
      <w:r w:rsidR="00FC579C" w:rsidRPr="00FC579C">
        <w:rPr>
          <w:lang w:val="en-US"/>
        </w:rPr>
        <w:br/>
      </w:r>
    </w:p>
    <w:p w:rsidR="009F7A2E" w:rsidRPr="006F6F3D" w:rsidRDefault="009F7A2E" w:rsidP="006F6F3D">
      <w:pPr>
        <w:pStyle w:val="Listenabsatz"/>
        <w:numPr>
          <w:ilvl w:val="0"/>
          <w:numId w:val="2"/>
        </w:numPr>
        <w:rPr>
          <w:lang w:val="en-US"/>
        </w:rPr>
      </w:pPr>
      <w:r w:rsidRPr="004A6EFC">
        <w:rPr>
          <w:b/>
          <w:bCs/>
          <w:lang w:val="en-US"/>
        </w:rPr>
        <w:t xml:space="preserve">VE, AC, AV </w:t>
      </w:r>
      <w:r w:rsidR="004A6EFC" w:rsidRPr="004A6EFC">
        <w:rPr>
          <w:b/>
          <w:bCs/>
          <w:lang w:val="en-US"/>
        </w:rPr>
        <w:t>channels of</w:t>
      </w:r>
      <w:r w:rsidR="004A6EFC">
        <w:rPr>
          <w:b/>
          <w:bCs/>
          <w:lang w:val="en-US"/>
        </w:rPr>
        <w:t xml:space="preserve"> t</w:t>
      </w:r>
      <w:r w:rsidR="004A6EFC" w:rsidRPr="004A6EFC">
        <w:rPr>
          <w:b/>
          <w:bCs/>
          <w:lang w:val="en-US"/>
        </w:rPr>
        <w:t>he target</w:t>
      </w:r>
      <w:r w:rsidRPr="004A6EFC">
        <w:rPr>
          <w:b/>
          <w:bCs/>
          <w:lang w:val="en-US"/>
        </w:rPr>
        <w:t xml:space="preserve"> </w:t>
      </w:r>
      <w:r w:rsidR="004A6EFC" w:rsidRPr="004A6EFC">
        <w:rPr>
          <w:b/>
          <w:bCs/>
          <w:lang w:val="en-US"/>
        </w:rPr>
        <w:t>in</w:t>
      </w:r>
      <w:r w:rsidRPr="004A6EFC">
        <w:rPr>
          <w:b/>
          <w:bCs/>
          <w:lang w:val="en-US"/>
        </w:rPr>
        <w:t xml:space="preserve"> CCRs S</w:t>
      </w:r>
      <w:r w:rsidR="004A6EFC" w:rsidRPr="004A6EFC">
        <w:rPr>
          <w:b/>
          <w:bCs/>
          <w:lang w:val="en-US"/>
        </w:rPr>
        <w:t>c</w:t>
      </w:r>
      <w:r w:rsidR="00355785">
        <w:rPr>
          <w:b/>
          <w:bCs/>
          <w:lang w:val="en-US"/>
        </w:rPr>
        <w:t>enarios</w:t>
      </w:r>
      <w:r w:rsidRPr="004A6EFC">
        <w:rPr>
          <w:lang w:val="en-US"/>
        </w:rPr>
        <w:br/>
      </w:r>
      <w:r w:rsidR="004A6EFC">
        <w:rPr>
          <w:lang w:val="en-US"/>
        </w:rPr>
        <w:t>Have this channels to be exchanged with 0 values?</w:t>
      </w:r>
      <w:r w:rsidR="006F6F3D">
        <w:rPr>
          <w:lang w:val="en-US"/>
        </w:rPr>
        <w:br/>
      </w:r>
      <w:r w:rsidR="006F6F3D" w:rsidRPr="006F6F3D">
        <w:rPr>
          <w:highlight w:val="green"/>
          <w:lang w:val="en-US"/>
        </w:rPr>
        <w:t xml:space="preserve">-&gt; </w:t>
      </w:r>
      <w:r w:rsidR="006F6F3D" w:rsidRPr="006F6F3D">
        <w:rPr>
          <w:highlight w:val="green"/>
          <w:lang w:val="en-US"/>
        </w:rPr>
        <w:t xml:space="preserve">Evaluation Software like </w:t>
      </w:r>
      <w:r w:rsidR="006F6F3D" w:rsidRPr="006F6F3D">
        <w:rPr>
          <w:highlight w:val="green"/>
          <w:lang w:val="en-US"/>
        </w:rPr>
        <w:t>X-</w:t>
      </w:r>
      <w:proofErr w:type="spellStart"/>
      <w:r w:rsidR="006F6F3D" w:rsidRPr="006F6F3D">
        <w:rPr>
          <w:highlight w:val="green"/>
          <w:lang w:val="en-US"/>
        </w:rPr>
        <w:t>CrashZero</w:t>
      </w:r>
      <w:proofErr w:type="spellEnd"/>
      <w:r w:rsidR="006F6F3D" w:rsidRPr="006F6F3D">
        <w:rPr>
          <w:highlight w:val="green"/>
          <w:lang w:val="en-US"/>
        </w:rPr>
        <w:t xml:space="preserve"> can handle missing channels</w:t>
      </w:r>
      <w:r w:rsidR="00FB1C06" w:rsidRPr="006F6F3D">
        <w:rPr>
          <w:lang w:val="en-US"/>
        </w:rPr>
        <w:br/>
      </w:r>
    </w:p>
    <w:p w:rsidR="004A6EFC" w:rsidRPr="004A6EFC" w:rsidRDefault="004A6EFC" w:rsidP="006F6F3D">
      <w:pPr>
        <w:pStyle w:val="Listenabsatz"/>
        <w:numPr>
          <w:ilvl w:val="0"/>
          <w:numId w:val="2"/>
        </w:numPr>
        <w:rPr>
          <w:lang w:val="en-US"/>
        </w:rPr>
      </w:pPr>
      <w:r>
        <w:rPr>
          <w:b/>
          <w:bCs/>
          <w:lang w:val="en-US"/>
        </w:rPr>
        <w:t>Time base of all measurements</w:t>
      </w:r>
      <w:r>
        <w:rPr>
          <w:b/>
          <w:bCs/>
          <w:lang w:val="en-US"/>
        </w:rPr>
        <w:br/>
      </w:r>
      <w:r>
        <w:rPr>
          <w:lang w:val="en-US"/>
        </w:rPr>
        <w:t>Should the time base of the exchanged channels be equal to</w:t>
      </w:r>
      <w:r>
        <w:rPr>
          <w:lang w:val="en-US"/>
        </w:rPr>
        <w:br/>
      </w:r>
      <w:r w:rsidR="004F34AE">
        <w:rPr>
          <w:lang w:val="en-US"/>
        </w:rPr>
        <w:t>a)</w:t>
      </w:r>
      <w:r>
        <w:rPr>
          <w:lang w:val="en-US"/>
        </w:rPr>
        <w:t xml:space="preserve"> </w:t>
      </w:r>
      <w:r w:rsidR="004F34AE">
        <w:rPr>
          <w:lang w:val="en-US"/>
        </w:rPr>
        <w:t xml:space="preserve"> </w:t>
      </w:r>
      <w:r>
        <w:rPr>
          <w:lang w:val="en-US"/>
        </w:rPr>
        <w:t>the time base of the measurement</w:t>
      </w:r>
      <w:r w:rsidR="00250905">
        <w:rPr>
          <w:lang w:val="en-US"/>
        </w:rPr>
        <w:t>?</w:t>
      </w:r>
      <w:r>
        <w:rPr>
          <w:lang w:val="en-US"/>
        </w:rPr>
        <w:br/>
      </w:r>
      <w:r w:rsidR="004F34AE">
        <w:rPr>
          <w:lang w:val="en-US"/>
        </w:rPr>
        <w:t>b)</w:t>
      </w:r>
      <w:r>
        <w:rPr>
          <w:lang w:val="en-US"/>
        </w:rPr>
        <w:t xml:space="preserve"> </w:t>
      </w:r>
      <w:r w:rsidR="004F34AE">
        <w:rPr>
          <w:lang w:val="en-US"/>
        </w:rPr>
        <w:t xml:space="preserve"> </w:t>
      </w:r>
      <w:r>
        <w:rPr>
          <w:lang w:val="en-US"/>
        </w:rPr>
        <w:t xml:space="preserve">shifted to </w:t>
      </w:r>
      <w:r w:rsidR="00250905">
        <w:rPr>
          <w:lang w:val="en-US"/>
        </w:rPr>
        <w:t>the T</w:t>
      </w:r>
      <w:r w:rsidR="00250905" w:rsidRPr="00250905">
        <w:rPr>
          <w:vertAlign w:val="subscript"/>
          <w:lang w:val="en-US"/>
        </w:rPr>
        <w:t>0</w:t>
      </w:r>
      <w:r w:rsidR="00250905">
        <w:rPr>
          <w:lang w:val="en-US"/>
        </w:rPr>
        <w:t xml:space="preserve"> of the test procedure?</w:t>
      </w:r>
      <w:r w:rsidR="006F6F3D">
        <w:rPr>
          <w:lang w:val="en-US"/>
        </w:rPr>
        <w:br/>
        <w:t>-&gt; Evaluation Software like X-</w:t>
      </w:r>
      <w:proofErr w:type="spellStart"/>
      <w:r w:rsidR="006F6F3D">
        <w:rPr>
          <w:lang w:val="en-US"/>
        </w:rPr>
        <w:t>CrashZero</w:t>
      </w:r>
      <w:proofErr w:type="spellEnd"/>
      <w:r w:rsidR="006F6F3D">
        <w:rPr>
          <w:lang w:val="en-US"/>
        </w:rPr>
        <w:t xml:space="preserve"> does the calculation of T0 and the shifting</w:t>
      </w:r>
      <w:r w:rsidR="006F6F3D">
        <w:rPr>
          <w:lang w:val="en-US"/>
        </w:rPr>
        <w:br/>
      </w:r>
      <w:r w:rsidR="006F6F3D" w:rsidRPr="006F6F3D">
        <w:rPr>
          <w:highlight w:val="green"/>
          <w:lang w:val="en-US"/>
        </w:rPr>
        <w:t>-&gt; Information about shifting should be available in the CHN- or better in every NNN-File</w:t>
      </w:r>
      <w:r>
        <w:rPr>
          <w:b/>
          <w:bCs/>
          <w:lang w:val="en-US"/>
        </w:rPr>
        <w:br/>
      </w:r>
    </w:p>
    <w:p w:rsidR="004A6EFC" w:rsidRDefault="00B04D21" w:rsidP="006F6F3D">
      <w:pPr>
        <w:pStyle w:val="Listenabsatz"/>
        <w:numPr>
          <w:ilvl w:val="0"/>
          <w:numId w:val="2"/>
        </w:numPr>
        <w:rPr>
          <w:lang w:val="en-US"/>
        </w:rPr>
      </w:pPr>
      <w:r w:rsidRPr="004A6EFC">
        <w:rPr>
          <w:b/>
          <w:bCs/>
          <w:lang w:val="en-US"/>
        </w:rPr>
        <w:t>Value vs Event</w:t>
      </w:r>
      <w:r w:rsidR="004A6EFC">
        <w:rPr>
          <w:b/>
          <w:bCs/>
          <w:lang w:val="en-US"/>
        </w:rPr>
        <w:t xml:space="preserve"> for </w:t>
      </w:r>
      <w:proofErr w:type="spellStart"/>
      <w:r w:rsidR="004A6EFC" w:rsidRPr="004A6EFC">
        <w:rPr>
          <w:b/>
          <w:bCs/>
          <w:lang w:val="en-US"/>
        </w:rPr>
        <w:t>T</w:t>
      </w:r>
      <w:r w:rsidR="004A6EFC" w:rsidRPr="004A6EFC">
        <w:rPr>
          <w:b/>
          <w:bCs/>
          <w:vertAlign w:val="subscript"/>
          <w:lang w:val="en-US"/>
        </w:rPr>
        <w:t>steer</w:t>
      </w:r>
      <w:proofErr w:type="spellEnd"/>
      <w:r w:rsidR="004A6EFC" w:rsidRPr="004A6EFC">
        <w:rPr>
          <w:b/>
          <w:bCs/>
          <w:lang w:val="en-US"/>
        </w:rPr>
        <w:t xml:space="preserve"> , </w:t>
      </w:r>
      <w:proofErr w:type="spellStart"/>
      <w:r w:rsidR="004A6EFC" w:rsidRPr="004A6EFC">
        <w:rPr>
          <w:b/>
          <w:bCs/>
          <w:lang w:val="en-US"/>
        </w:rPr>
        <w:t>V</w:t>
      </w:r>
      <w:r w:rsidR="004A6EFC" w:rsidRPr="004A6EFC">
        <w:rPr>
          <w:b/>
          <w:bCs/>
          <w:vertAlign w:val="subscript"/>
          <w:lang w:val="en-US"/>
        </w:rPr>
        <w:t>impact</w:t>
      </w:r>
      <w:proofErr w:type="spellEnd"/>
      <w:r w:rsidR="004A6EFC" w:rsidRPr="004A6EFC">
        <w:rPr>
          <w:b/>
          <w:bCs/>
          <w:lang w:val="en-US"/>
        </w:rPr>
        <w:t xml:space="preserve"> , </w:t>
      </w:r>
      <w:proofErr w:type="spellStart"/>
      <w:r w:rsidR="004A6EFC" w:rsidRPr="004A6EFC">
        <w:rPr>
          <w:b/>
          <w:bCs/>
          <w:lang w:val="en-US"/>
        </w:rPr>
        <w:t>V</w:t>
      </w:r>
      <w:r w:rsidR="004A6EFC" w:rsidRPr="004A6EFC">
        <w:rPr>
          <w:b/>
          <w:bCs/>
          <w:vertAlign w:val="subscript"/>
          <w:lang w:val="en-US"/>
        </w:rPr>
        <w:t>rel_impact</w:t>
      </w:r>
      <w:proofErr w:type="spellEnd"/>
      <w:r w:rsidR="004A6EFC" w:rsidRPr="004A6EFC">
        <w:rPr>
          <w:b/>
          <w:bCs/>
          <w:lang w:val="en-US"/>
        </w:rPr>
        <w:t xml:space="preserve"> , </w:t>
      </w:r>
      <w:proofErr w:type="spellStart"/>
      <w:r w:rsidR="004A6EFC" w:rsidRPr="004A6EFC">
        <w:rPr>
          <w:b/>
          <w:bCs/>
          <w:lang w:val="en-US"/>
        </w:rPr>
        <w:t>V</w:t>
      </w:r>
      <w:r w:rsidR="004A6EFC" w:rsidRPr="004A6EFC">
        <w:rPr>
          <w:b/>
          <w:bCs/>
          <w:vertAlign w:val="subscript"/>
          <w:lang w:val="en-US"/>
        </w:rPr>
        <w:t>crossing</w:t>
      </w:r>
      <w:proofErr w:type="spellEnd"/>
      <w:r w:rsidR="00355785">
        <w:rPr>
          <w:lang w:val="en-US"/>
        </w:rPr>
        <w:t xml:space="preserve"> </w:t>
      </w:r>
      <w:r w:rsidRPr="004A6EFC">
        <w:rPr>
          <w:b/>
          <w:bCs/>
          <w:lang w:val="en-US"/>
        </w:rPr>
        <w:br/>
      </w:r>
      <w:r w:rsidR="004F34AE">
        <w:rPr>
          <w:lang w:val="en-US"/>
        </w:rPr>
        <w:t xml:space="preserve">a) </w:t>
      </w:r>
      <w:r w:rsidR="004A6EFC">
        <w:rPr>
          <w:lang w:val="en-US"/>
        </w:rPr>
        <w:t xml:space="preserve"> single values or channels?</w:t>
      </w:r>
      <w:r w:rsidR="004A6EFC">
        <w:rPr>
          <w:lang w:val="en-US"/>
        </w:rPr>
        <w:br/>
      </w:r>
      <w:r w:rsidR="004F34AE">
        <w:rPr>
          <w:lang w:val="en-US"/>
        </w:rPr>
        <w:t xml:space="preserve">b) </w:t>
      </w:r>
      <w:r w:rsidR="004A6EFC">
        <w:rPr>
          <w:lang w:val="en-US"/>
        </w:rPr>
        <w:t xml:space="preserve"> have this values to be exchanged?</w:t>
      </w:r>
      <w:r w:rsidR="006F6F3D">
        <w:rPr>
          <w:lang w:val="en-US"/>
        </w:rPr>
        <w:br/>
      </w:r>
      <w:r w:rsidR="006F6F3D" w:rsidRPr="006F6F3D">
        <w:rPr>
          <w:highlight w:val="green"/>
          <w:lang w:val="en-US"/>
        </w:rPr>
        <w:t>-&gt; No, this values are calculated values and don’t have to be exchanged</w:t>
      </w:r>
      <w:r w:rsidR="00734D9E">
        <w:rPr>
          <w:lang w:val="en-US"/>
        </w:rPr>
        <w:br/>
      </w:r>
    </w:p>
    <w:p w:rsidR="00734D9E" w:rsidRDefault="00734D9E" w:rsidP="006F6F3D">
      <w:pPr>
        <w:pStyle w:val="Listenabsatz"/>
        <w:numPr>
          <w:ilvl w:val="0"/>
          <w:numId w:val="2"/>
        </w:numPr>
        <w:rPr>
          <w:lang w:val="en-US"/>
        </w:rPr>
      </w:pPr>
      <w:r>
        <w:rPr>
          <w:b/>
          <w:bCs/>
          <w:lang w:val="en-US"/>
        </w:rPr>
        <w:t>Naming of BUS signals</w:t>
      </w:r>
      <w:r>
        <w:rPr>
          <w:b/>
          <w:bCs/>
          <w:lang w:val="en-US"/>
        </w:rPr>
        <w:br/>
      </w:r>
      <w:r w:rsidR="007002B2">
        <w:rPr>
          <w:lang w:val="en-US"/>
        </w:rPr>
        <w:t xml:space="preserve">Do we need a new MME main location for CAN-Bus / </w:t>
      </w:r>
      <w:proofErr w:type="spellStart"/>
      <w:r w:rsidR="007002B2">
        <w:rPr>
          <w:lang w:val="en-US"/>
        </w:rPr>
        <w:t>FlexRay</w:t>
      </w:r>
      <w:proofErr w:type="spellEnd"/>
      <w:r w:rsidR="007002B2">
        <w:rPr>
          <w:lang w:val="en-US"/>
        </w:rPr>
        <w:t xml:space="preserve"> / … bus signals?</w:t>
      </w:r>
      <w:r w:rsidR="006F6F3D">
        <w:rPr>
          <w:lang w:val="en-US"/>
        </w:rPr>
        <w:br/>
      </w:r>
      <w:r w:rsidR="006F6F3D" w:rsidRPr="006F6F3D">
        <w:rPr>
          <w:highlight w:val="green"/>
          <w:lang w:val="en-US"/>
        </w:rPr>
        <w:lastRenderedPageBreak/>
        <w:t xml:space="preserve">-&gt; </w:t>
      </w:r>
      <w:r w:rsidR="006F6F3D">
        <w:rPr>
          <w:highlight w:val="green"/>
          <w:lang w:val="en-US"/>
        </w:rPr>
        <w:t>There is a need</w:t>
      </w:r>
      <w:r w:rsidR="006F6F3D" w:rsidRPr="006F6F3D">
        <w:rPr>
          <w:highlight w:val="green"/>
          <w:lang w:val="en-US"/>
        </w:rPr>
        <w:t xml:space="preserve"> to have a special main location for Bus data like BUSD or BUSS (Bus signal)</w:t>
      </w:r>
      <w:r w:rsidR="006F6F3D" w:rsidRPr="006F6F3D">
        <w:rPr>
          <w:highlight w:val="green"/>
          <w:lang w:val="en-US"/>
        </w:rPr>
        <w:br/>
        <w:t xml:space="preserve">    and a coding of the Bus type in fine location 3; Peter will post this in the MME-Forum</w:t>
      </w:r>
    </w:p>
    <w:p w:rsidR="00783267" w:rsidRPr="004A6EFC" w:rsidRDefault="00783267" w:rsidP="004A6EFC">
      <w:pPr>
        <w:pStyle w:val="Listenabsatz"/>
        <w:rPr>
          <w:lang w:val="en-US"/>
        </w:rPr>
      </w:pPr>
      <w:bookmarkStart w:id="0" w:name="_GoBack"/>
      <w:bookmarkEnd w:id="0"/>
    </w:p>
    <w:sectPr w:rsidR="00783267" w:rsidRPr="004A6EF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4B9" w:rsidRDefault="004C04B9" w:rsidP="006F6F3D">
      <w:pPr>
        <w:spacing w:after="0" w:line="240" w:lineRule="auto"/>
      </w:pPr>
      <w:r>
        <w:separator/>
      </w:r>
    </w:p>
  </w:endnote>
  <w:endnote w:type="continuationSeparator" w:id="0">
    <w:p w:rsidR="004C04B9" w:rsidRDefault="004C04B9" w:rsidP="006F6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4B9" w:rsidRDefault="004C04B9" w:rsidP="006F6F3D">
      <w:pPr>
        <w:spacing w:after="0" w:line="240" w:lineRule="auto"/>
      </w:pPr>
      <w:r>
        <w:separator/>
      </w:r>
    </w:p>
  </w:footnote>
  <w:footnote w:type="continuationSeparator" w:id="0">
    <w:p w:rsidR="004C04B9" w:rsidRDefault="004C04B9" w:rsidP="006F6F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F3D" w:rsidRDefault="006F6F3D">
    <w:pPr>
      <w:pStyle w:val="Kopfzeile"/>
    </w:pPr>
    <w:r>
      <w:t xml:space="preserve">MME – </w:t>
    </w:r>
    <w:proofErr w:type="spellStart"/>
    <w:r>
      <w:t>Active</w:t>
    </w:r>
    <w:proofErr w:type="spellEnd"/>
    <w:r>
      <w:t xml:space="preserve"> </w:t>
    </w:r>
    <w:proofErr w:type="spellStart"/>
    <w:r>
      <w:t>Safety</w:t>
    </w:r>
    <w:proofErr w:type="spellEnd"/>
    <w:r>
      <w:t xml:space="preserve"> Group</w:t>
    </w:r>
    <w:r>
      <w:tab/>
    </w:r>
    <w:r>
      <w:tab/>
      <w:t>10.06.2020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C25B40"/>
    <w:multiLevelType w:val="hybridMultilevel"/>
    <w:tmpl w:val="CE28892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C734AA"/>
    <w:multiLevelType w:val="hybridMultilevel"/>
    <w:tmpl w:val="127A1F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B8C"/>
    <w:rsid w:val="00250905"/>
    <w:rsid w:val="00355785"/>
    <w:rsid w:val="004A6EFC"/>
    <w:rsid w:val="004C04B9"/>
    <w:rsid w:val="004F34AE"/>
    <w:rsid w:val="0052184B"/>
    <w:rsid w:val="00523108"/>
    <w:rsid w:val="006F2D09"/>
    <w:rsid w:val="006F6F3D"/>
    <w:rsid w:val="007002B2"/>
    <w:rsid w:val="00724D48"/>
    <w:rsid w:val="00734D9E"/>
    <w:rsid w:val="00783267"/>
    <w:rsid w:val="00833A8B"/>
    <w:rsid w:val="00862E56"/>
    <w:rsid w:val="00947B8C"/>
    <w:rsid w:val="009510D0"/>
    <w:rsid w:val="009C25E4"/>
    <w:rsid w:val="009F7A2E"/>
    <w:rsid w:val="00A24B34"/>
    <w:rsid w:val="00A51D14"/>
    <w:rsid w:val="00B04D21"/>
    <w:rsid w:val="00B75067"/>
    <w:rsid w:val="00C83B34"/>
    <w:rsid w:val="00C91CEF"/>
    <w:rsid w:val="00D325F8"/>
    <w:rsid w:val="00DA2724"/>
    <w:rsid w:val="00DB7144"/>
    <w:rsid w:val="00E54961"/>
    <w:rsid w:val="00FB1C06"/>
    <w:rsid w:val="00FC579C"/>
    <w:rsid w:val="00FD3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24CF8"/>
  <w15:chartTrackingRefBased/>
  <w15:docId w15:val="{8D0232E7-C7D7-47C5-B672-356B092D9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F6F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510D0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6F6F3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fzeile">
    <w:name w:val="header"/>
    <w:basedOn w:val="Standard"/>
    <w:link w:val="KopfzeileZchn"/>
    <w:uiPriority w:val="99"/>
    <w:unhideWhenUsed/>
    <w:rsid w:val="006F6F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F6F3D"/>
  </w:style>
  <w:style w:type="paragraph" w:styleId="Fuzeile">
    <w:name w:val="footer"/>
    <w:basedOn w:val="Standard"/>
    <w:link w:val="FuzeileZchn"/>
    <w:uiPriority w:val="99"/>
    <w:unhideWhenUsed/>
    <w:rsid w:val="006F6F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F6F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Volkswagen AG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Derpmann-Hagenstroem, Peter (EKSE/3)</dc:creator>
  <cp:keywords/>
  <dc:description/>
  <cp:lastModifiedBy>Derpmann-Hagenstroem, Peter (EKSE/3)</cp:lastModifiedBy>
  <cp:revision>9</cp:revision>
  <dcterms:created xsi:type="dcterms:W3CDTF">2020-06-08T06:52:00Z</dcterms:created>
  <dcterms:modified xsi:type="dcterms:W3CDTF">2020-06-10T08:44:00Z</dcterms:modified>
</cp:coreProperties>
</file>